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323DE64D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AD6F2E">
        <w:t>Gianico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4BC0CA4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AD6F2E">
        <w:rPr>
          <w:rFonts w:ascii="Arial" w:eastAsia="Arial" w:hAnsi="Arial" w:cs="Arial"/>
          <w:color w:val="70AD47" w:themeColor="accent6"/>
          <w:sz w:val="22"/>
          <w:szCs w:val="22"/>
        </w:rPr>
        <w:t>Gianico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Piazza</w:t>
      </w:r>
      <w:r w:rsidR="00AD6F2E">
        <w:rPr>
          <w:rFonts w:ascii="Arial" w:eastAsia="Arial" w:hAnsi="Arial" w:cs="Arial"/>
          <w:color w:val="70AD47" w:themeColor="accent6"/>
          <w:sz w:val="22"/>
          <w:szCs w:val="22"/>
        </w:rPr>
        <w:t xml:space="preserve"> Alpini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1</w:t>
      </w:r>
      <w:r w:rsidR="003D3EEF">
        <w:rPr>
          <w:rFonts w:ascii="Arial" w:eastAsia="Arial" w:hAnsi="Arial" w:cs="Arial"/>
          <w:color w:val="70AD47" w:themeColor="accent6"/>
          <w:sz w:val="22"/>
          <w:szCs w:val="22"/>
        </w:rPr>
        <w:t>3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3D3EEF">
        <w:rPr>
          <w:rFonts w:ascii="Arial" w:eastAsia="Arial" w:hAnsi="Arial" w:cs="Arial"/>
          <w:color w:val="70AD47" w:themeColor="accent6"/>
          <w:sz w:val="22"/>
          <w:szCs w:val="22"/>
        </w:rPr>
        <w:t xml:space="preserve"> Gianico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3D3EEF">
        <w:rPr>
          <w:rFonts w:ascii="Arial" w:eastAsia="Arial" w:hAnsi="Arial" w:cs="Arial"/>
          <w:color w:val="70AD47" w:themeColor="accent6"/>
          <w:sz w:val="22"/>
          <w:szCs w:val="22"/>
        </w:rPr>
        <w:t>531570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1444444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AD6F2E" w:rsidRPr="00AD6F2E">
        <w:rPr>
          <w:rFonts w:ascii="Arial" w:eastAsia="Arial" w:hAnsi="Arial" w:cs="Arial"/>
          <w:color w:val="70AD47" w:themeColor="accent6"/>
          <w:sz w:val="22"/>
          <w:szCs w:val="22"/>
        </w:rPr>
        <w:t>stefaniagalli@eco-green.it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30AC8A82" w:rsidR="2FF462EC" w:rsidRPr="006E57DE" w:rsidRDefault="2FF462EC" w:rsidP="006E57DE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6E57DE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6E57DE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4815F91B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2611D5">
        <w:rPr>
          <w:rFonts w:ascii="Arial" w:eastAsia="Arial" w:hAnsi="Arial" w:cs="Arial"/>
          <w:color w:val="70AD47" w:themeColor="accent6"/>
          <w:sz w:val="22"/>
          <w:szCs w:val="22"/>
        </w:rPr>
        <w:t>Gianico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0E9D3D2D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2611D5">
        <w:rPr>
          <w:rFonts w:ascii="Arial" w:eastAsia="Arial" w:hAnsi="Arial" w:cs="Arial"/>
          <w:color w:val="70AD47" w:themeColor="accent6"/>
          <w:sz w:val="22"/>
          <w:szCs w:val="22"/>
        </w:rPr>
        <w:t>Gianico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674040E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</w:t>
      </w:r>
      <w:r w:rsidR="00AD6F2E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hyperlink r:id="rId8" w:history="1">
        <w:r w:rsidR="00AD6F2E" w:rsidRPr="00F736C0">
          <w:rPr>
            <w:rStyle w:val="Collegamentoipertestuale"/>
            <w:rFonts w:ascii="Arial" w:eastAsia="Arial" w:hAnsi="Arial" w:cs="Arial"/>
            <w:sz w:val="22"/>
            <w:szCs w:val="22"/>
          </w:rPr>
          <w:t>stefaniagalli@eco-green.it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11D5"/>
    <w:rsid w:val="0026374D"/>
    <w:rsid w:val="00265636"/>
    <w:rsid w:val="002C7246"/>
    <w:rsid w:val="003D3EEF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E57DE"/>
    <w:rsid w:val="006F1F80"/>
    <w:rsid w:val="00736E0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AD6F2E"/>
    <w:rsid w:val="00B41584"/>
    <w:rsid w:val="00B52490"/>
    <w:rsid w:val="00B770EC"/>
    <w:rsid w:val="00C972F5"/>
    <w:rsid w:val="00D17FF9"/>
    <w:rsid w:val="00D74084"/>
    <w:rsid w:val="00D77F1C"/>
    <w:rsid w:val="00D91275"/>
    <w:rsid w:val="00E05721"/>
    <w:rsid w:val="00E26E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galli@eco-green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720</Words>
  <Characters>4109</Characters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